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CE29" w14:textId="6FEC6E3A" w:rsidR="00000000" w:rsidRPr="003E46C5" w:rsidRDefault="00F4405F" w:rsidP="007F7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48"/>
          <w:szCs w:val="48"/>
        </w:rPr>
      </w:pPr>
      <w:r w:rsidRPr="007F7F4A">
        <w:rPr>
          <w:rFonts w:ascii="Arial Black" w:hAnsi="Arial Black" w:cs="Arial"/>
          <w:b/>
          <w:bCs/>
          <w:sz w:val="48"/>
          <w:szCs w:val="48"/>
          <w:highlight w:val="yellow"/>
        </w:rPr>
        <w:t>RAMON JR PENAS</w:t>
      </w:r>
    </w:p>
    <w:p w14:paraId="714AA82C" w14:textId="40DF869D" w:rsidR="003E46C5" w:rsidRPr="007F7F4A" w:rsidRDefault="003E46C5" w:rsidP="007F7F4A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7F7F4A">
        <w:rPr>
          <w:rFonts w:ascii="Arial" w:eastAsia="Arial" w:hAnsi="Arial" w:cs="Arial"/>
          <w:color w:val="000000" w:themeColor="text1"/>
          <w:sz w:val="24"/>
          <w:szCs w:val="24"/>
        </w:rPr>
        <w:t>Infographics</w:t>
      </w:r>
      <w:r w:rsidRPr="007F7F4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F7F4A">
        <w:rPr>
          <w:rFonts w:ascii="Arial" w:hAnsi="Arial" w:cs="Arial"/>
          <w:sz w:val="24"/>
          <w:szCs w:val="24"/>
        </w:rPr>
        <w:t>•</w:t>
      </w:r>
      <w:r w:rsidRPr="007F7F4A">
        <w:rPr>
          <w:rFonts w:ascii="Arial" w:hAnsi="Arial" w:cs="Arial"/>
          <w:sz w:val="24"/>
          <w:szCs w:val="24"/>
        </w:rPr>
        <w:t xml:space="preserve"> </w:t>
      </w:r>
      <w:r w:rsidRPr="007F7F4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7F7F4A">
        <w:rPr>
          <w:rFonts w:ascii="Arial" w:eastAsia="Arial" w:hAnsi="Arial" w:cs="Arial"/>
          <w:color w:val="000000" w:themeColor="text1"/>
          <w:sz w:val="24"/>
          <w:szCs w:val="24"/>
        </w:rPr>
        <w:t>nteractive</w:t>
      </w:r>
      <w:r w:rsidRPr="007F7F4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F7F4A">
        <w:rPr>
          <w:rFonts w:ascii="Arial" w:hAnsi="Arial" w:cs="Arial"/>
          <w:sz w:val="24"/>
          <w:szCs w:val="24"/>
        </w:rPr>
        <w:t>•</w:t>
      </w:r>
      <w:r w:rsidRPr="007F7F4A">
        <w:rPr>
          <w:rFonts w:ascii="Arial" w:hAnsi="Arial" w:cs="Arial"/>
          <w:sz w:val="24"/>
          <w:szCs w:val="24"/>
        </w:rPr>
        <w:t xml:space="preserve"> </w:t>
      </w:r>
      <w:r w:rsidRPr="007F7F4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7F7F4A">
        <w:rPr>
          <w:rFonts w:ascii="Arial" w:eastAsia="Arial" w:hAnsi="Arial" w:cs="Arial"/>
          <w:color w:val="000000" w:themeColor="text1"/>
          <w:sz w:val="24"/>
          <w:szCs w:val="24"/>
        </w:rPr>
        <w:t>reative designer</w:t>
      </w:r>
      <w:r w:rsidRPr="007F7F4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F7F4A">
        <w:rPr>
          <w:rFonts w:ascii="Arial" w:hAnsi="Arial" w:cs="Arial"/>
          <w:sz w:val="24"/>
          <w:szCs w:val="24"/>
        </w:rPr>
        <w:t>•</w:t>
      </w:r>
      <w:r w:rsidRPr="007F7F4A">
        <w:rPr>
          <w:rFonts w:ascii="Arial" w:hAnsi="Arial" w:cs="Arial"/>
          <w:sz w:val="24"/>
          <w:szCs w:val="24"/>
        </w:rPr>
        <w:t xml:space="preserve"> Visual storyteller</w:t>
      </w:r>
    </w:p>
    <w:p w14:paraId="667BE01F" w14:textId="4F104228" w:rsidR="00000000" w:rsidRPr="003E46C5" w:rsidRDefault="003E46C5" w:rsidP="007F7F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4405F" w:rsidRPr="003E46C5">
        <w:rPr>
          <w:rFonts w:ascii="Arial" w:hAnsi="Arial" w:cs="Arial"/>
          <w:sz w:val="24"/>
          <w:szCs w:val="24"/>
        </w:rPr>
        <w:t>on.penas</w:t>
      </w:r>
      <w:r w:rsidR="00254997" w:rsidRPr="003E46C5">
        <w:rPr>
          <w:rFonts w:ascii="Arial" w:hAnsi="Arial" w:cs="Arial"/>
          <w:sz w:val="24"/>
          <w:szCs w:val="24"/>
        </w:rPr>
        <w:t xml:space="preserve">@gmail.com </w:t>
      </w:r>
      <w:r w:rsidR="00F4405F" w:rsidRPr="003E46C5">
        <w:rPr>
          <w:rFonts w:ascii="Arial" w:hAnsi="Arial" w:cs="Arial"/>
          <w:sz w:val="24"/>
          <w:szCs w:val="24"/>
        </w:rPr>
        <w:t>• linkedin.com/in/ramon-p-625bb244</w:t>
      </w:r>
      <w:r w:rsidR="00F4405F" w:rsidRPr="003E46C5">
        <w:rPr>
          <w:rFonts w:ascii="Arial" w:hAnsi="Arial" w:cs="Arial"/>
          <w:sz w:val="24"/>
          <w:szCs w:val="24"/>
        </w:rPr>
        <w:t xml:space="preserve"> </w:t>
      </w:r>
      <w:r w:rsidR="00F4405F" w:rsidRPr="003E46C5">
        <w:rPr>
          <w:rFonts w:ascii="Arial" w:hAnsi="Arial" w:cs="Arial"/>
          <w:sz w:val="24"/>
          <w:szCs w:val="24"/>
        </w:rPr>
        <w:t>•</w:t>
      </w:r>
      <w:r w:rsidR="00F4405F" w:rsidRPr="003E46C5">
        <w:rPr>
          <w:rFonts w:ascii="Arial" w:hAnsi="Arial" w:cs="Arial"/>
          <w:sz w:val="24"/>
          <w:szCs w:val="24"/>
        </w:rPr>
        <w:t xml:space="preserve"> www.monpenas.com</w:t>
      </w:r>
      <w:r w:rsidR="00254997" w:rsidRPr="003E46C5">
        <w:rPr>
          <w:rFonts w:ascii="Arial" w:hAnsi="Arial" w:cs="Arial"/>
          <w:sz w:val="24"/>
          <w:szCs w:val="24"/>
        </w:rPr>
        <w:br/>
      </w:r>
    </w:p>
    <w:p w14:paraId="17303FDE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0EE218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7F7F4A">
        <w:rPr>
          <w:rFonts w:ascii="Arial" w:hAnsi="Arial" w:cs="Arial"/>
          <w:b/>
          <w:bCs/>
          <w:sz w:val="24"/>
          <w:szCs w:val="24"/>
          <w:highlight w:val="yellow"/>
        </w:rPr>
        <w:t>PROFESSIONAL SUMMARY</w:t>
      </w:r>
    </w:p>
    <w:p w14:paraId="23048046" w14:textId="77777777" w:rsidR="00000000" w:rsidRDefault="00254997">
      <w:pPr>
        <w:widowControl w:val="0"/>
        <w:tabs>
          <w:tab w:val="left" w:leader="underscore" w:pos="9088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7EB9B0D4" w14:textId="77777777" w:rsidR="00000000" w:rsidRDefault="00254997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Seeking a job as a Creative head or Senior designer in a well-established company.</w:t>
      </w:r>
      <w:r>
        <w:rPr>
          <w:rFonts w:ascii="Arial" w:hAnsi="Arial" w:cs="Arial"/>
          <w:sz w:val="21"/>
          <w:szCs w:val="21"/>
        </w:rPr>
        <w:br/>
      </w:r>
    </w:p>
    <w:p w14:paraId="34C1A615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0D5138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7F7F4A">
        <w:rPr>
          <w:rFonts w:ascii="Arial" w:hAnsi="Arial" w:cs="Arial"/>
          <w:b/>
          <w:bCs/>
          <w:sz w:val="24"/>
          <w:szCs w:val="24"/>
          <w:highlight w:val="yellow"/>
        </w:rPr>
        <w:t>WORK EXPERIENCE</w:t>
      </w:r>
    </w:p>
    <w:p w14:paraId="0DF17FCD" w14:textId="77777777" w:rsidR="00000000" w:rsidRDefault="00254997">
      <w:pPr>
        <w:widowControl w:val="0"/>
        <w:tabs>
          <w:tab w:val="left" w:leader="underscore" w:pos="9088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4C0A6A1" w14:textId="54DDA5A6" w:rsidR="00000000" w:rsidRDefault="00254997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Infographics </w:t>
      </w:r>
      <w:r w:rsidR="00F4405F">
        <w:rPr>
          <w:rFonts w:ascii="Arial" w:hAnsi="Arial" w:cs="Arial"/>
          <w:b/>
          <w:bCs/>
          <w:sz w:val="21"/>
          <w:szCs w:val="21"/>
        </w:rPr>
        <w:t>Designer</w:t>
      </w:r>
      <w:r>
        <w:rPr>
          <w:rFonts w:ascii="Arial" w:hAnsi="Arial" w:cs="Arial"/>
          <w:sz w:val="21"/>
          <w:szCs w:val="21"/>
        </w:rPr>
        <w:tab/>
        <w:t>Jul 2017 - Present</w:t>
      </w:r>
    </w:p>
    <w:p w14:paraId="6DC52914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The National (IMI)</w:t>
      </w:r>
      <w:r>
        <w:rPr>
          <w:rFonts w:ascii="Arial" w:hAnsi="Arial" w:cs="Arial"/>
          <w:sz w:val="21"/>
          <w:szCs w:val="21"/>
        </w:rPr>
        <w:tab/>
      </w:r>
    </w:p>
    <w:p w14:paraId="3FC5E61E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619DE7F" w14:textId="31DF8980" w:rsidR="00000000" w:rsidRDefault="00F4405F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Manages</w:t>
      </w:r>
      <w:r w:rsidR="0025499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most of the creative work and the </w:t>
      </w:r>
      <w:r w:rsidR="00254997">
        <w:rPr>
          <w:rFonts w:ascii="Arial" w:hAnsi="Arial" w:cs="Arial"/>
          <w:sz w:val="21"/>
          <w:szCs w:val="21"/>
        </w:rPr>
        <w:t xml:space="preserve">interactive and social media graphics content for </w:t>
      </w:r>
      <w:r>
        <w:rPr>
          <w:rFonts w:ascii="Arial" w:hAnsi="Arial" w:cs="Arial"/>
          <w:sz w:val="21"/>
          <w:szCs w:val="21"/>
        </w:rPr>
        <w:t>The National</w:t>
      </w:r>
      <w:r w:rsidR="00254997">
        <w:rPr>
          <w:rFonts w:ascii="Arial" w:hAnsi="Arial" w:cs="Arial"/>
          <w:sz w:val="21"/>
          <w:szCs w:val="21"/>
        </w:rPr>
        <w:t xml:space="preserve"> newspaper in the UAE. From simple to complex visuals </w:t>
      </w:r>
      <w:r w:rsidR="005C43B1">
        <w:rPr>
          <w:rFonts w:ascii="Arial" w:hAnsi="Arial" w:cs="Arial"/>
          <w:sz w:val="21"/>
          <w:szCs w:val="21"/>
        </w:rPr>
        <w:t>such as</w:t>
      </w:r>
      <w:r w:rsidR="00254997">
        <w:rPr>
          <w:rFonts w:ascii="Arial" w:hAnsi="Arial" w:cs="Arial"/>
          <w:sz w:val="21"/>
          <w:szCs w:val="21"/>
        </w:rPr>
        <w:t xml:space="preserve"> infographics </w:t>
      </w:r>
      <w:r w:rsidR="005C43B1">
        <w:rPr>
          <w:rFonts w:ascii="Arial" w:hAnsi="Arial" w:cs="Arial"/>
          <w:sz w:val="21"/>
          <w:szCs w:val="21"/>
        </w:rPr>
        <w:t xml:space="preserve">to be published </w:t>
      </w:r>
      <w:r w:rsidR="00254997">
        <w:rPr>
          <w:rFonts w:ascii="Arial" w:hAnsi="Arial" w:cs="Arial"/>
          <w:sz w:val="21"/>
          <w:szCs w:val="21"/>
        </w:rPr>
        <w:t>for both print and online</w:t>
      </w:r>
      <w:r w:rsidR="00254997">
        <w:rPr>
          <w:rFonts w:ascii="Arial" w:hAnsi="Arial" w:cs="Arial"/>
          <w:sz w:val="21"/>
          <w:szCs w:val="21"/>
        </w:rPr>
        <w:t>.</w:t>
      </w:r>
      <w:r w:rsidR="00254997">
        <w:rPr>
          <w:rFonts w:ascii="Arial" w:hAnsi="Arial" w:cs="Arial"/>
          <w:sz w:val="21"/>
          <w:szCs w:val="21"/>
        </w:rPr>
        <w:br/>
      </w:r>
    </w:p>
    <w:p w14:paraId="4979808F" w14:textId="68A3CCAE" w:rsidR="00000000" w:rsidRDefault="00254997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Infographics </w:t>
      </w:r>
      <w:r w:rsidR="00F4405F">
        <w:rPr>
          <w:rFonts w:ascii="Arial" w:hAnsi="Arial" w:cs="Arial"/>
          <w:b/>
          <w:bCs/>
          <w:sz w:val="21"/>
          <w:szCs w:val="21"/>
        </w:rPr>
        <w:t>Designer</w:t>
      </w:r>
      <w:r>
        <w:rPr>
          <w:rFonts w:ascii="Arial" w:hAnsi="Arial" w:cs="Arial"/>
          <w:sz w:val="21"/>
          <w:szCs w:val="21"/>
        </w:rPr>
        <w:tab/>
        <w:t>Jan 2013 - Jun 2017</w:t>
      </w:r>
    </w:p>
    <w:p w14:paraId="5545C04B" w14:textId="23A94A69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The National (</w:t>
      </w:r>
      <w:r w:rsidR="00F4405F">
        <w:rPr>
          <w:rFonts w:ascii="Arial" w:hAnsi="Arial" w:cs="Arial"/>
          <w:color w:val="666666"/>
          <w:sz w:val="21"/>
          <w:szCs w:val="21"/>
        </w:rPr>
        <w:t>ADM)</w:t>
      </w:r>
      <w:r>
        <w:rPr>
          <w:rFonts w:ascii="Arial" w:hAnsi="Arial" w:cs="Arial"/>
          <w:sz w:val="21"/>
          <w:szCs w:val="21"/>
        </w:rPr>
        <w:tab/>
      </w:r>
    </w:p>
    <w:p w14:paraId="6FEEEEFC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C532F69" w14:textId="274F502E" w:rsidR="00000000" w:rsidRDefault="00F4405F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Handled</w:t>
      </w:r>
      <w:r w:rsidR="00254997">
        <w:rPr>
          <w:rFonts w:ascii="Arial" w:hAnsi="Arial" w:cs="Arial"/>
          <w:sz w:val="21"/>
          <w:szCs w:val="21"/>
        </w:rPr>
        <w:t xml:space="preserve"> all the graphics and interactive design for a</w:t>
      </w:r>
      <w:r w:rsidR="005C43B1">
        <w:rPr>
          <w:rFonts w:ascii="Arial" w:hAnsi="Arial" w:cs="Arial"/>
          <w:sz w:val="21"/>
          <w:szCs w:val="21"/>
        </w:rPr>
        <w:t xml:space="preserve">n </w:t>
      </w:r>
      <w:r w:rsidR="00254997">
        <w:rPr>
          <w:rFonts w:ascii="Arial" w:hAnsi="Arial" w:cs="Arial"/>
          <w:sz w:val="21"/>
          <w:szCs w:val="21"/>
        </w:rPr>
        <w:t>English</w:t>
      </w:r>
      <w:r w:rsidR="005C43B1">
        <w:rPr>
          <w:rFonts w:ascii="Arial" w:hAnsi="Arial" w:cs="Arial"/>
          <w:sz w:val="21"/>
          <w:szCs w:val="21"/>
        </w:rPr>
        <w:t xml:space="preserve"> broadsheet</w:t>
      </w:r>
      <w:r w:rsidR="00254997">
        <w:rPr>
          <w:rFonts w:ascii="Arial" w:hAnsi="Arial" w:cs="Arial"/>
          <w:sz w:val="21"/>
          <w:szCs w:val="21"/>
        </w:rPr>
        <w:t xml:space="preserve"> newspaper for print and </w:t>
      </w:r>
      <w:r w:rsidR="005C43B1">
        <w:rPr>
          <w:rFonts w:ascii="Arial" w:hAnsi="Arial" w:cs="Arial"/>
          <w:sz w:val="21"/>
          <w:szCs w:val="21"/>
        </w:rPr>
        <w:t>online</w:t>
      </w:r>
      <w:r w:rsidR="00254997">
        <w:rPr>
          <w:rFonts w:ascii="Arial" w:hAnsi="Arial" w:cs="Arial"/>
          <w:sz w:val="21"/>
          <w:szCs w:val="21"/>
        </w:rPr>
        <w:t>. The company</w:t>
      </w:r>
      <w:r>
        <w:rPr>
          <w:rFonts w:ascii="Arial" w:hAnsi="Arial" w:cs="Arial"/>
          <w:sz w:val="21"/>
          <w:szCs w:val="21"/>
        </w:rPr>
        <w:t>’s ownership</w:t>
      </w:r>
      <w:r w:rsidR="00254997">
        <w:rPr>
          <w:rFonts w:ascii="Arial" w:hAnsi="Arial" w:cs="Arial"/>
          <w:sz w:val="21"/>
          <w:szCs w:val="21"/>
        </w:rPr>
        <w:t xml:space="preserve"> was </w:t>
      </w:r>
      <w:r w:rsidR="00254997">
        <w:rPr>
          <w:rFonts w:ascii="Arial" w:hAnsi="Arial" w:cs="Arial"/>
          <w:sz w:val="21"/>
          <w:szCs w:val="21"/>
        </w:rPr>
        <w:t>transferred to IMI from Abu Dhabi Media</w:t>
      </w:r>
      <w:r>
        <w:rPr>
          <w:rFonts w:ascii="Arial" w:hAnsi="Arial" w:cs="Arial"/>
          <w:sz w:val="21"/>
          <w:szCs w:val="21"/>
        </w:rPr>
        <w:t xml:space="preserve"> in 2017</w:t>
      </w:r>
      <w:r w:rsidR="00254997">
        <w:rPr>
          <w:rFonts w:ascii="Arial" w:hAnsi="Arial" w:cs="Arial"/>
          <w:sz w:val="21"/>
          <w:szCs w:val="21"/>
        </w:rPr>
        <w:t>.</w:t>
      </w:r>
      <w:r w:rsidR="00254997">
        <w:rPr>
          <w:rFonts w:ascii="Arial" w:hAnsi="Arial" w:cs="Arial"/>
          <w:sz w:val="21"/>
          <w:szCs w:val="21"/>
        </w:rPr>
        <w:br/>
      </w:r>
    </w:p>
    <w:p w14:paraId="5E4E9E58" w14:textId="77777777" w:rsidR="00000000" w:rsidRDefault="00254997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Senior designer</w:t>
      </w:r>
      <w:r>
        <w:rPr>
          <w:rFonts w:ascii="Arial" w:hAnsi="Arial" w:cs="Arial"/>
          <w:sz w:val="21"/>
          <w:szCs w:val="21"/>
        </w:rPr>
        <w:tab/>
        <w:t>Dec 20</w:t>
      </w:r>
      <w:r>
        <w:rPr>
          <w:rFonts w:ascii="Arial" w:hAnsi="Arial" w:cs="Arial"/>
          <w:sz w:val="21"/>
          <w:szCs w:val="21"/>
        </w:rPr>
        <w:t>10 - Dec 2012</w:t>
      </w:r>
    </w:p>
    <w:p w14:paraId="091D6F96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Sport360</w:t>
      </w:r>
      <w:r>
        <w:rPr>
          <w:rFonts w:ascii="Arial" w:hAnsi="Arial" w:cs="Arial"/>
          <w:sz w:val="21"/>
          <w:szCs w:val="21"/>
        </w:rPr>
        <w:tab/>
      </w:r>
    </w:p>
    <w:p w14:paraId="494E8A42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51AEBBA" w14:textId="1CF63B93" w:rsidR="00000000" w:rsidRDefault="00254997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Designed pages, researched and edited pictures, created graphics, designed supplements and cover pages for the first English sports newspaper in the </w:t>
      </w:r>
      <w:r w:rsidR="005C43B1">
        <w:rPr>
          <w:rFonts w:ascii="Arial" w:hAnsi="Arial" w:cs="Arial"/>
          <w:sz w:val="21"/>
          <w:szCs w:val="21"/>
        </w:rPr>
        <w:t>Middle East and North Africa</w:t>
      </w:r>
      <w:r>
        <w:rPr>
          <w:rFonts w:ascii="Arial" w:hAnsi="Arial" w:cs="Arial"/>
          <w:sz w:val="21"/>
          <w:szCs w:val="21"/>
        </w:rPr>
        <w:t xml:space="preserve"> region.</w:t>
      </w:r>
      <w:r>
        <w:rPr>
          <w:rFonts w:ascii="Arial" w:hAnsi="Arial" w:cs="Arial"/>
          <w:sz w:val="21"/>
          <w:szCs w:val="21"/>
        </w:rPr>
        <w:br/>
      </w:r>
    </w:p>
    <w:p w14:paraId="54D23209" w14:textId="77777777" w:rsidR="00000000" w:rsidRDefault="00254997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Infocomm trainer</w:t>
      </w:r>
      <w:r>
        <w:rPr>
          <w:rFonts w:ascii="Arial" w:hAnsi="Arial" w:cs="Arial"/>
          <w:sz w:val="21"/>
          <w:szCs w:val="21"/>
        </w:rPr>
        <w:tab/>
        <w:t>Dec 2008 - May 2010</w:t>
      </w:r>
    </w:p>
    <w:p w14:paraId="1ED65997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Marshall Cavendish</w:t>
      </w:r>
      <w:r>
        <w:rPr>
          <w:rFonts w:ascii="Arial" w:hAnsi="Arial" w:cs="Arial"/>
          <w:sz w:val="21"/>
          <w:szCs w:val="21"/>
        </w:rPr>
        <w:tab/>
      </w:r>
    </w:p>
    <w:p w14:paraId="2037B2ED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3D7E300" w14:textId="0710F568" w:rsidR="00000000" w:rsidRDefault="005C43B1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Taught</w:t>
      </w:r>
      <w:r w:rsidR="00254997">
        <w:rPr>
          <w:rFonts w:ascii="Arial" w:hAnsi="Arial" w:cs="Arial"/>
          <w:sz w:val="21"/>
          <w:szCs w:val="21"/>
        </w:rPr>
        <w:t xml:space="preserve"> elementary and high school </w:t>
      </w:r>
      <w:r w:rsidR="00254997">
        <w:rPr>
          <w:rFonts w:ascii="Arial" w:hAnsi="Arial" w:cs="Arial"/>
          <w:sz w:val="21"/>
          <w:szCs w:val="21"/>
        </w:rPr>
        <w:t>students in photoshop, flash and video editing, across different schools in Singapore.</w:t>
      </w:r>
      <w:r>
        <w:rPr>
          <w:rFonts w:ascii="Arial" w:hAnsi="Arial" w:cs="Arial"/>
          <w:sz w:val="21"/>
          <w:szCs w:val="21"/>
        </w:rPr>
        <w:t xml:space="preserve"> Coached the students in local design competitions.</w:t>
      </w:r>
      <w:r w:rsidR="00254997">
        <w:rPr>
          <w:rFonts w:ascii="Arial" w:hAnsi="Arial" w:cs="Arial"/>
          <w:sz w:val="21"/>
          <w:szCs w:val="21"/>
        </w:rPr>
        <w:br/>
      </w:r>
    </w:p>
    <w:p w14:paraId="5C2C339E" w14:textId="77777777" w:rsidR="00000000" w:rsidRDefault="00254997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Graphic designer</w:t>
      </w:r>
      <w:r>
        <w:rPr>
          <w:rFonts w:ascii="Arial" w:hAnsi="Arial" w:cs="Arial"/>
          <w:sz w:val="21"/>
          <w:szCs w:val="21"/>
        </w:rPr>
        <w:tab/>
        <w:t>Dec 2005 - Sep 2008</w:t>
      </w:r>
    </w:p>
    <w:p w14:paraId="26C50C37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Interpublic Advertising</w:t>
      </w:r>
      <w:r>
        <w:rPr>
          <w:rFonts w:ascii="Arial" w:hAnsi="Arial" w:cs="Arial"/>
          <w:sz w:val="21"/>
          <w:szCs w:val="21"/>
        </w:rPr>
        <w:tab/>
      </w:r>
    </w:p>
    <w:p w14:paraId="70726F52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12598B8" w14:textId="32421140" w:rsidR="00000000" w:rsidRDefault="00F4405F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Created</w:t>
      </w:r>
      <w:r w:rsidR="00254997">
        <w:rPr>
          <w:rFonts w:ascii="Arial" w:hAnsi="Arial" w:cs="Arial"/>
          <w:sz w:val="21"/>
          <w:szCs w:val="21"/>
        </w:rPr>
        <w:t xml:space="preserve"> graphics, </w:t>
      </w:r>
      <w:r>
        <w:rPr>
          <w:rFonts w:ascii="Arial" w:hAnsi="Arial" w:cs="Arial"/>
          <w:sz w:val="21"/>
          <w:szCs w:val="21"/>
        </w:rPr>
        <w:t xml:space="preserve">corporate </w:t>
      </w:r>
      <w:r w:rsidR="00254997">
        <w:rPr>
          <w:rFonts w:ascii="Arial" w:hAnsi="Arial" w:cs="Arial"/>
          <w:sz w:val="21"/>
          <w:szCs w:val="21"/>
        </w:rPr>
        <w:t>branding</w:t>
      </w:r>
      <w:r>
        <w:rPr>
          <w:rFonts w:ascii="Arial" w:hAnsi="Arial" w:cs="Arial"/>
          <w:sz w:val="21"/>
          <w:szCs w:val="21"/>
        </w:rPr>
        <w:t>s</w:t>
      </w:r>
      <w:r w:rsidR="00254997">
        <w:rPr>
          <w:rFonts w:ascii="Arial" w:hAnsi="Arial" w:cs="Arial"/>
          <w:sz w:val="21"/>
          <w:szCs w:val="21"/>
        </w:rPr>
        <w:t xml:space="preserve">, </w:t>
      </w:r>
      <w:r w:rsidR="005C43B1">
        <w:rPr>
          <w:rFonts w:ascii="Arial" w:hAnsi="Arial" w:cs="Arial"/>
          <w:sz w:val="21"/>
          <w:szCs w:val="21"/>
        </w:rPr>
        <w:t xml:space="preserve">logos, web banners, </w:t>
      </w:r>
      <w:r>
        <w:rPr>
          <w:rFonts w:ascii="Arial" w:hAnsi="Arial" w:cs="Arial"/>
          <w:sz w:val="21"/>
          <w:szCs w:val="21"/>
        </w:rPr>
        <w:t xml:space="preserve">campaigns, above and below the line, </w:t>
      </w:r>
      <w:r w:rsidR="00254997">
        <w:rPr>
          <w:rFonts w:ascii="Arial" w:hAnsi="Arial" w:cs="Arial"/>
          <w:sz w:val="21"/>
          <w:szCs w:val="21"/>
        </w:rPr>
        <w:t>photo/video editing and other collaterals for print and vide</w:t>
      </w:r>
      <w:r w:rsidR="005C43B1">
        <w:rPr>
          <w:rFonts w:ascii="Arial" w:hAnsi="Arial" w:cs="Arial"/>
          <w:sz w:val="21"/>
          <w:szCs w:val="21"/>
        </w:rPr>
        <w:t>os</w:t>
      </w:r>
      <w:r w:rsidR="00254997">
        <w:rPr>
          <w:rFonts w:ascii="Arial" w:hAnsi="Arial" w:cs="Arial"/>
          <w:sz w:val="21"/>
          <w:szCs w:val="21"/>
        </w:rPr>
        <w:t xml:space="preserve">. </w:t>
      </w:r>
      <w:r w:rsidR="005C43B1">
        <w:rPr>
          <w:rFonts w:ascii="Arial" w:hAnsi="Arial" w:cs="Arial"/>
          <w:sz w:val="21"/>
          <w:szCs w:val="21"/>
        </w:rPr>
        <w:t>Attended client pitches and coordinated</w:t>
      </w:r>
      <w:r w:rsidR="00254997">
        <w:rPr>
          <w:rFonts w:ascii="Arial" w:hAnsi="Arial" w:cs="Arial"/>
          <w:sz w:val="21"/>
          <w:szCs w:val="21"/>
        </w:rPr>
        <w:t xml:space="preserve"> </w:t>
      </w:r>
      <w:r w:rsidR="00254997">
        <w:rPr>
          <w:rFonts w:ascii="Arial" w:hAnsi="Arial" w:cs="Arial"/>
          <w:sz w:val="21"/>
          <w:szCs w:val="21"/>
        </w:rPr>
        <w:t>with</w:t>
      </w:r>
      <w:r w:rsidR="00254997">
        <w:rPr>
          <w:rFonts w:ascii="Arial" w:hAnsi="Arial" w:cs="Arial"/>
          <w:sz w:val="21"/>
          <w:szCs w:val="21"/>
        </w:rPr>
        <w:t xml:space="preserve"> </w:t>
      </w:r>
      <w:r w:rsidR="005C43B1">
        <w:rPr>
          <w:rFonts w:ascii="Arial" w:hAnsi="Arial" w:cs="Arial"/>
          <w:sz w:val="21"/>
          <w:szCs w:val="21"/>
        </w:rPr>
        <w:t xml:space="preserve">clients, </w:t>
      </w:r>
      <w:r w:rsidR="00254997">
        <w:rPr>
          <w:rFonts w:ascii="Arial" w:hAnsi="Arial" w:cs="Arial"/>
          <w:sz w:val="21"/>
          <w:szCs w:val="21"/>
        </w:rPr>
        <w:t>suppliers</w:t>
      </w:r>
      <w:r w:rsidR="005C43B1">
        <w:rPr>
          <w:rFonts w:ascii="Arial" w:hAnsi="Arial" w:cs="Arial"/>
          <w:sz w:val="21"/>
          <w:szCs w:val="21"/>
        </w:rPr>
        <w:t xml:space="preserve"> and </w:t>
      </w:r>
      <w:r w:rsidR="00254997">
        <w:rPr>
          <w:rFonts w:ascii="Arial" w:hAnsi="Arial" w:cs="Arial"/>
          <w:sz w:val="21"/>
          <w:szCs w:val="21"/>
        </w:rPr>
        <w:t>printing press.</w:t>
      </w:r>
      <w:r w:rsidR="00254997">
        <w:rPr>
          <w:rFonts w:ascii="Arial" w:hAnsi="Arial" w:cs="Arial"/>
          <w:sz w:val="21"/>
          <w:szCs w:val="21"/>
        </w:rPr>
        <w:br/>
      </w:r>
    </w:p>
    <w:p w14:paraId="4A60B577" w14:textId="77777777" w:rsidR="00000000" w:rsidRDefault="00254997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Graphic designer</w:t>
      </w:r>
      <w:r>
        <w:rPr>
          <w:rFonts w:ascii="Arial" w:hAnsi="Arial" w:cs="Arial"/>
          <w:sz w:val="21"/>
          <w:szCs w:val="21"/>
        </w:rPr>
        <w:tab/>
        <w:t>Aug 2004 - Aug 2005</w:t>
      </w:r>
    </w:p>
    <w:p w14:paraId="7B1E8259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Golden ABC, Penshoppe</w:t>
      </w:r>
      <w:r>
        <w:rPr>
          <w:rFonts w:ascii="Arial" w:hAnsi="Arial" w:cs="Arial"/>
          <w:sz w:val="21"/>
          <w:szCs w:val="21"/>
        </w:rPr>
        <w:tab/>
      </w:r>
    </w:p>
    <w:p w14:paraId="5C7B94A7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C02C27B" w14:textId="36C78494" w:rsidR="00000000" w:rsidRDefault="00254997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Handled the design of the men</w:t>
      </w:r>
      <w:r>
        <w:rPr>
          <w:rFonts w:ascii="Arial" w:hAnsi="Arial" w:cs="Arial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s monthly collection of garments accessories such as bags, caps, wallets</w:t>
      </w:r>
      <w:r>
        <w:rPr>
          <w:rFonts w:ascii="Arial" w:hAnsi="Arial" w:cs="Arial"/>
          <w:sz w:val="21"/>
          <w:szCs w:val="21"/>
        </w:rPr>
        <w:t xml:space="preserve"> in one of the biggest and prominent </w:t>
      </w:r>
      <w:r w:rsidR="005C43B1">
        <w:rPr>
          <w:rFonts w:ascii="Arial" w:hAnsi="Arial" w:cs="Arial"/>
          <w:sz w:val="21"/>
          <w:szCs w:val="21"/>
        </w:rPr>
        <w:t xml:space="preserve">fashion </w:t>
      </w:r>
      <w:r w:rsidR="003E46C5">
        <w:rPr>
          <w:rFonts w:ascii="Arial" w:hAnsi="Arial" w:cs="Arial"/>
          <w:sz w:val="21"/>
          <w:szCs w:val="21"/>
        </w:rPr>
        <w:t>brands</w:t>
      </w:r>
      <w:r>
        <w:rPr>
          <w:rFonts w:ascii="Arial" w:hAnsi="Arial" w:cs="Arial"/>
          <w:sz w:val="21"/>
          <w:szCs w:val="21"/>
        </w:rPr>
        <w:t xml:space="preserve"> in the Philippines.</w:t>
      </w:r>
      <w:r>
        <w:rPr>
          <w:rFonts w:ascii="Arial" w:hAnsi="Arial" w:cs="Arial"/>
          <w:sz w:val="21"/>
          <w:szCs w:val="21"/>
        </w:rPr>
        <w:br/>
      </w:r>
    </w:p>
    <w:p w14:paraId="60EBAD2B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5F2535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7F7F4A">
        <w:rPr>
          <w:rFonts w:ascii="Arial" w:hAnsi="Arial" w:cs="Arial"/>
          <w:b/>
          <w:bCs/>
          <w:sz w:val="24"/>
          <w:szCs w:val="24"/>
          <w:highlight w:val="yellow"/>
        </w:rPr>
        <w:t>EDUCATION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23533E" w14:textId="77777777" w:rsidR="00000000" w:rsidRDefault="00254997">
      <w:pPr>
        <w:widowControl w:val="0"/>
        <w:tabs>
          <w:tab w:val="left" w:leader="underscore" w:pos="9088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5B3D6E6D" w14:textId="77777777" w:rsidR="00000000" w:rsidRDefault="00254997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Bachelor of Science degree</w:t>
      </w:r>
      <w:r>
        <w:rPr>
          <w:rFonts w:ascii="Arial" w:hAnsi="Arial" w:cs="Arial"/>
          <w:sz w:val="21"/>
          <w:szCs w:val="21"/>
        </w:rPr>
        <w:tab/>
        <w:t>Jun 2000 - Apr 2004</w:t>
      </w:r>
    </w:p>
    <w:p w14:paraId="5EC24402" w14:textId="53EB9652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Ateneo de Naga </w:t>
      </w:r>
      <w:r w:rsidR="007F7F4A">
        <w:rPr>
          <w:rFonts w:ascii="Arial" w:hAnsi="Arial" w:cs="Arial"/>
          <w:color w:val="666666"/>
          <w:sz w:val="21"/>
          <w:szCs w:val="21"/>
        </w:rPr>
        <w:t>University</w:t>
      </w:r>
      <w:r>
        <w:rPr>
          <w:rFonts w:ascii="Arial" w:hAnsi="Arial" w:cs="Arial"/>
          <w:color w:val="666666"/>
          <w:sz w:val="21"/>
          <w:szCs w:val="21"/>
        </w:rPr>
        <w:t xml:space="preserve"> • Naga</w:t>
      </w:r>
      <w:r w:rsidR="007F7F4A">
        <w:rPr>
          <w:rFonts w:ascii="Arial" w:hAnsi="Arial" w:cs="Arial"/>
          <w:color w:val="666666"/>
          <w:sz w:val="21"/>
          <w:szCs w:val="21"/>
        </w:rPr>
        <w:t xml:space="preserve"> City</w:t>
      </w:r>
      <w:r>
        <w:rPr>
          <w:rFonts w:ascii="Arial" w:hAnsi="Arial" w:cs="Arial"/>
          <w:sz w:val="21"/>
          <w:szCs w:val="21"/>
        </w:rPr>
        <w:tab/>
      </w:r>
    </w:p>
    <w:p w14:paraId="5DB7D698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0B06533" w14:textId="4158BFD5" w:rsidR="00000000" w:rsidRDefault="00254997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Major in Digital Illustration &amp;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Animation</w:t>
      </w:r>
      <w:r w:rsidR="007F7F4A">
        <w:rPr>
          <w:rFonts w:ascii="Arial" w:hAnsi="Arial" w:cs="Arial"/>
          <w:sz w:val="21"/>
          <w:szCs w:val="21"/>
        </w:rPr>
        <w:t xml:space="preserve"> (Class President)</w:t>
      </w:r>
      <w:r>
        <w:rPr>
          <w:rFonts w:ascii="Arial" w:hAnsi="Arial" w:cs="Arial"/>
          <w:sz w:val="21"/>
          <w:szCs w:val="21"/>
        </w:rPr>
        <w:br/>
      </w:r>
    </w:p>
    <w:p w14:paraId="3A274984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3C2DB0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7F7F4A">
        <w:rPr>
          <w:rFonts w:ascii="Arial" w:hAnsi="Arial" w:cs="Arial"/>
          <w:b/>
          <w:bCs/>
          <w:sz w:val="24"/>
          <w:szCs w:val="24"/>
          <w:highlight w:val="yellow"/>
        </w:rPr>
        <w:t>SKILLS</w:t>
      </w:r>
    </w:p>
    <w:p w14:paraId="6FB17F84" w14:textId="77777777" w:rsidR="00000000" w:rsidRDefault="00254997">
      <w:pPr>
        <w:widowControl w:val="0"/>
        <w:tabs>
          <w:tab w:val="left" w:leader="underscore" w:pos="9088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775EF35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14:paraId="5B50E5D9" w14:textId="3173965D" w:rsidR="008C4A9A" w:rsidRDefault="008C4A9A" w:rsidP="00264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Ability to manage teams and work on tight </w:t>
      </w:r>
      <w:proofErr w:type="gramStart"/>
      <w:r>
        <w:rPr>
          <w:rFonts w:ascii="Arial" w:hAnsi="Arial" w:cs="Arial"/>
          <w:sz w:val="21"/>
          <w:szCs w:val="21"/>
        </w:rPr>
        <w:t>deadlines</w:t>
      </w:r>
      <w:proofErr w:type="gramEnd"/>
    </w:p>
    <w:p w14:paraId="5266684B" w14:textId="2CBC9FF3" w:rsidR="00000000" w:rsidRDefault="00254997" w:rsidP="00264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Interactive design and development</w:t>
      </w:r>
    </w:p>
    <w:p w14:paraId="3DBBED3F" w14:textId="3792A0D6" w:rsidR="00000000" w:rsidRDefault="00254997" w:rsidP="00264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Adobe creative suite (</w:t>
      </w:r>
      <w:r w:rsidR="00ED389E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llustrator, </w:t>
      </w:r>
      <w:r w:rsidR="00ED389E">
        <w:rPr>
          <w:rFonts w:ascii="Arial" w:hAnsi="Arial" w:cs="Arial"/>
          <w:sz w:val="21"/>
          <w:szCs w:val="21"/>
        </w:rPr>
        <w:t>InDesign</w:t>
      </w:r>
      <w:r>
        <w:rPr>
          <w:rFonts w:ascii="Arial" w:hAnsi="Arial" w:cs="Arial"/>
          <w:sz w:val="21"/>
          <w:szCs w:val="21"/>
        </w:rPr>
        <w:t xml:space="preserve">, </w:t>
      </w:r>
      <w:r w:rsidR="00ED389E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hotoshop</w:t>
      </w:r>
      <w:r w:rsidR="00ED389E">
        <w:rPr>
          <w:rFonts w:ascii="Arial" w:hAnsi="Arial" w:cs="Arial"/>
          <w:sz w:val="21"/>
          <w:szCs w:val="21"/>
        </w:rPr>
        <w:t>, XD</w:t>
      </w:r>
      <w:r>
        <w:rPr>
          <w:rFonts w:ascii="Arial" w:hAnsi="Arial" w:cs="Arial"/>
          <w:sz w:val="21"/>
          <w:szCs w:val="21"/>
        </w:rPr>
        <w:t>)</w:t>
      </w:r>
    </w:p>
    <w:p w14:paraId="6D896838" w14:textId="77777777" w:rsidR="00000000" w:rsidRDefault="00254997" w:rsidP="00264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Music and sports enthusiast (tennis, soccer, basketball, billiards)</w:t>
      </w:r>
    </w:p>
    <w:p w14:paraId="4B70207B" w14:textId="77777777" w:rsidR="00000000" w:rsidRDefault="00254997" w:rsidP="00264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Product, retail design</w:t>
      </w:r>
    </w:p>
    <w:p w14:paraId="7FFC0A23" w14:textId="1FBBFC97" w:rsidR="00000000" w:rsidRDefault="00254997" w:rsidP="00264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2d/3d </w:t>
      </w:r>
      <w:r w:rsidR="00ED389E">
        <w:rPr>
          <w:rFonts w:ascii="Arial" w:hAnsi="Arial" w:cs="Arial"/>
          <w:sz w:val="21"/>
          <w:szCs w:val="21"/>
        </w:rPr>
        <w:t>modelin</w:t>
      </w:r>
      <w:r w:rsidR="003E46C5">
        <w:rPr>
          <w:rFonts w:ascii="Arial" w:hAnsi="Arial" w:cs="Arial"/>
          <w:sz w:val="21"/>
          <w:szCs w:val="21"/>
        </w:rPr>
        <w:t>g</w:t>
      </w:r>
      <w:r w:rsidR="00ED389E">
        <w:rPr>
          <w:rFonts w:ascii="Arial" w:hAnsi="Arial" w:cs="Arial"/>
          <w:sz w:val="21"/>
          <w:szCs w:val="21"/>
        </w:rPr>
        <w:t xml:space="preserve"> </w:t>
      </w:r>
      <w:r w:rsidR="003E46C5">
        <w:rPr>
          <w:rFonts w:ascii="Arial" w:hAnsi="Arial" w:cs="Arial"/>
          <w:sz w:val="21"/>
          <w:szCs w:val="21"/>
        </w:rPr>
        <w:t>(</w:t>
      </w:r>
      <w:r w:rsidR="00ED389E">
        <w:rPr>
          <w:rFonts w:ascii="Arial" w:hAnsi="Arial" w:cs="Arial"/>
          <w:sz w:val="21"/>
          <w:szCs w:val="21"/>
        </w:rPr>
        <w:t>Maya, Sketchup</w:t>
      </w:r>
      <w:r w:rsidR="003E46C5">
        <w:rPr>
          <w:rFonts w:ascii="Arial" w:hAnsi="Arial" w:cs="Arial"/>
          <w:sz w:val="21"/>
          <w:szCs w:val="21"/>
        </w:rPr>
        <w:t>, Unity3d)</w:t>
      </w:r>
    </w:p>
    <w:p w14:paraId="031DDD79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BC62F12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087D49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7F7F4A">
        <w:rPr>
          <w:rFonts w:ascii="Arial" w:hAnsi="Arial" w:cs="Arial"/>
          <w:b/>
          <w:bCs/>
          <w:sz w:val="24"/>
          <w:szCs w:val="24"/>
          <w:highlight w:val="yellow"/>
        </w:rPr>
        <w:t>VOLUNTEER WORK</w:t>
      </w:r>
    </w:p>
    <w:p w14:paraId="79BB4FC1" w14:textId="77777777" w:rsidR="00000000" w:rsidRDefault="00254997">
      <w:pPr>
        <w:widowControl w:val="0"/>
        <w:tabs>
          <w:tab w:val="left" w:leader="underscore" w:pos="9088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21EF913B" w14:textId="77777777" w:rsidR="00000000" w:rsidRDefault="00254997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Reading and preparing Infographics</w:t>
      </w:r>
      <w:r>
        <w:rPr>
          <w:rFonts w:ascii="Arial" w:hAnsi="Arial" w:cs="Arial"/>
          <w:sz w:val="21"/>
          <w:szCs w:val="21"/>
        </w:rPr>
        <w:tab/>
        <w:t>J</w:t>
      </w:r>
      <w:r>
        <w:rPr>
          <w:rFonts w:ascii="Arial" w:hAnsi="Arial" w:cs="Arial"/>
          <w:sz w:val="21"/>
          <w:szCs w:val="21"/>
        </w:rPr>
        <w:t>un 2019 - Jun 2019</w:t>
      </w:r>
    </w:p>
    <w:p w14:paraId="7EA3507B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Emirates Diplomatic Academy • Abu Dhabi</w:t>
      </w:r>
      <w:r>
        <w:rPr>
          <w:rFonts w:ascii="Arial" w:hAnsi="Arial" w:cs="Arial"/>
          <w:sz w:val="21"/>
          <w:szCs w:val="21"/>
        </w:rPr>
        <w:tab/>
      </w:r>
    </w:p>
    <w:p w14:paraId="5A538CE5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251241A" w14:textId="2A411836" w:rsidR="00000000" w:rsidRDefault="00254997" w:rsidP="00264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Held a training session on </w:t>
      </w:r>
      <w:r w:rsidR="007F7F4A">
        <w:rPr>
          <w:rFonts w:ascii="Arial" w:hAnsi="Arial" w:cs="Arial"/>
          <w:sz w:val="21"/>
          <w:szCs w:val="21"/>
        </w:rPr>
        <w:t>Infographics.</w:t>
      </w:r>
    </w:p>
    <w:p w14:paraId="0DE2DD67" w14:textId="6D3E6A7B" w:rsidR="00000000" w:rsidRDefault="00254997" w:rsidP="00264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Taught basic principles of design and color </w:t>
      </w:r>
      <w:r w:rsidR="007F7F4A">
        <w:rPr>
          <w:rFonts w:ascii="Arial" w:hAnsi="Arial" w:cs="Arial"/>
          <w:sz w:val="21"/>
          <w:szCs w:val="21"/>
        </w:rPr>
        <w:t>theory.</w:t>
      </w:r>
    </w:p>
    <w:p w14:paraId="535477BB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A822D6D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15AF67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7F7F4A">
        <w:rPr>
          <w:rFonts w:ascii="Arial" w:hAnsi="Arial" w:cs="Arial"/>
          <w:b/>
          <w:bCs/>
          <w:sz w:val="24"/>
          <w:szCs w:val="24"/>
          <w:highlight w:val="yellow"/>
        </w:rPr>
        <w:t>AWARDS AND HONOURS</w:t>
      </w:r>
    </w:p>
    <w:p w14:paraId="1DF6BF1D" w14:textId="77777777" w:rsidR="00000000" w:rsidRDefault="00254997">
      <w:pPr>
        <w:widowControl w:val="0"/>
        <w:tabs>
          <w:tab w:val="left" w:leader="underscore" w:pos="9088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1E0E73F5" w14:textId="77777777" w:rsidR="00000000" w:rsidRDefault="00254997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Asian Newspaper Design Awards 3rd Edition</w:t>
      </w:r>
      <w:r>
        <w:rPr>
          <w:rFonts w:ascii="Arial" w:hAnsi="Arial" w:cs="Arial"/>
          <w:sz w:val="21"/>
          <w:szCs w:val="21"/>
        </w:rPr>
        <w:tab/>
        <w:t>2021</w:t>
      </w:r>
    </w:p>
    <w:p w14:paraId="2B834F3A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7833A03" w14:textId="77777777" w:rsidR="00000000" w:rsidRDefault="00254997" w:rsidP="00264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Honorable mention: Infographics category</w:t>
      </w:r>
    </w:p>
    <w:p w14:paraId="30556C0B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81EAB80" w14:textId="77777777" w:rsidR="00000000" w:rsidRDefault="00254997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EQ for Interpersonal Communications</w:t>
      </w:r>
      <w:r>
        <w:rPr>
          <w:rFonts w:ascii="Arial" w:hAnsi="Arial" w:cs="Arial"/>
          <w:sz w:val="21"/>
          <w:szCs w:val="21"/>
        </w:rPr>
        <w:tab/>
        <w:t>2008</w:t>
      </w:r>
    </w:p>
    <w:p w14:paraId="2BA62E9C" w14:textId="77777777" w:rsidR="00000000" w:rsidRDefault="00254997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156D9BC" w14:textId="77777777" w:rsidR="00000000" w:rsidRDefault="00254997">
      <w:pPr>
        <w:widowControl w:val="0"/>
        <w:tabs>
          <w:tab w:val="righ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SND 35th Edition</w:t>
      </w:r>
      <w:r>
        <w:rPr>
          <w:rFonts w:ascii="Arial" w:hAnsi="Arial" w:cs="Arial"/>
          <w:sz w:val="21"/>
          <w:szCs w:val="21"/>
        </w:rPr>
        <w:tab/>
        <w:t>2013</w:t>
      </w:r>
    </w:p>
    <w:p w14:paraId="1BEBCA94" w14:textId="77777777" w:rsidR="00000000" w:rsidRDefault="002549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FC75BF8" w14:textId="3A5C3019" w:rsidR="00000000" w:rsidRDefault="00254997" w:rsidP="00264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8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Award of Excellence: Special news topics category</w:t>
      </w:r>
    </w:p>
    <w:p w14:paraId="7DADFF67" w14:textId="172C07D5" w:rsidR="008C4A9A" w:rsidRDefault="008C4A9A" w:rsidP="008C4A9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0F354222" w14:textId="0936DE55" w:rsidR="008C4A9A" w:rsidRDefault="008C4A9A" w:rsidP="008C4A9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18FC1D67" w14:textId="4C74264C" w:rsidR="008C4A9A" w:rsidRDefault="008C4A9A" w:rsidP="008C4A9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1EEE133E" w14:textId="77777777" w:rsidR="00254997" w:rsidRDefault="00254997" w:rsidP="008C4A9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1"/>
          <w:szCs w:val="21"/>
        </w:rPr>
      </w:pPr>
    </w:p>
    <w:p w14:paraId="5E200884" w14:textId="673BFF21" w:rsidR="00000000" w:rsidRDefault="008C4A9A" w:rsidP="006C0D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lt-line-clampline"/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  <w:r w:rsidRPr="006C0D72">
        <w:rPr>
          <w:rStyle w:val="lt-line-clamplin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“Seek wisdom, not knowledge. Knowledge is of the past. Wisdom is of the future.”</w:t>
      </w:r>
      <w:r w:rsidRPr="006C0D72">
        <w:rPr>
          <w:rFonts w:ascii="Arial" w:hAnsi="Arial" w:cs="Arial"/>
          <w:sz w:val="21"/>
          <w:szCs w:val="21"/>
        </w:rPr>
        <w:br/>
      </w:r>
      <w:r w:rsidR="006C0D72" w:rsidRPr="006C0D72">
        <w:rPr>
          <w:rStyle w:val="lt-line-clampline"/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~</w:t>
      </w:r>
      <w:r w:rsidRPr="006C0D72">
        <w:rPr>
          <w:rStyle w:val="lt-line-clampline"/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 Native proverb, Lumbee </w:t>
      </w:r>
      <w:r w:rsidR="006C0D72" w:rsidRPr="006C0D72">
        <w:rPr>
          <w:rStyle w:val="lt-line-clampline"/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tribe.</w:t>
      </w:r>
    </w:p>
    <w:p w14:paraId="5897A3CF" w14:textId="2E64FF00" w:rsidR="00254997" w:rsidRDefault="00254997" w:rsidP="006C0D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lt-line-clampline"/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739775CB" w14:textId="77777777" w:rsidR="00254997" w:rsidRDefault="00254997" w:rsidP="006C0D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lt-line-clampline"/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714E3C4E" w14:textId="3549BAC7" w:rsidR="00254997" w:rsidRPr="00254997" w:rsidRDefault="00254997" w:rsidP="006C0D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lt-line-clampline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</w:pPr>
      <w:r w:rsidRPr="00254997">
        <w:rPr>
          <w:rStyle w:val="lt-line-clampline"/>
          <w:rFonts w:ascii="Arial" w:hAnsi="Arial" w:cs="Arial"/>
          <w:sz w:val="21"/>
          <w:szCs w:val="21"/>
          <w:highlight w:val="yellow"/>
          <w:bdr w:val="none" w:sz="0" w:space="0" w:color="auto" w:frame="1"/>
          <w:shd w:val="clear" w:color="auto" w:fill="FFFFFF"/>
        </w:rPr>
        <w:t>www.monpenas.com</w:t>
      </w:r>
    </w:p>
    <w:sectPr w:rsidR="00254997" w:rsidRPr="00254997">
      <w:pgSz w:w="12240" w:h="15840"/>
      <w:pgMar w:top="873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ADCF0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8B"/>
    <w:rsid w:val="00254997"/>
    <w:rsid w:val="0026458B"/>
    <w:rsid w:val="003E46C5"/>
    <w:rsid w:val="005C43B1"/>
    <w:rsid w:val="006C0D72"/>
    <w:rsid w:val="007F7F4A"/>
    <w:rsid w:val="008C4A9A"/>
    <w:rsid w:val="00ED389E"/>
    <w:rsid w:val="00F4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35EB9"/>
  <w14:defaultImageDpi w14:val="0"/>
  <w15:docId w15:val="{19427A71-7EBF-45EC-833A-A2D73B12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0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46C5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8C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ichu Peñas</dc:creator>
  <cp:keywords/>
  <dc:description/>
  <cp:lastModifiedBy>ichu Peñas</cp:lastModifiedBy>
  <cp:revision>6</cp:revision>
  <dcterms:created xsi:type="dcterms:W3CDTF">2021-03-30T18:31:00Z</dcterms:created>
  <dcterms:modified xsi:type="dcterms:W3CDTF">2021-03-30T19:16:00Z</dcterms:modified>
</cp:coreProperties>
</file>